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B67E8C" w14:textId="77777777" w:rsidR="007F19E3" w:rsidRPr="007F19E3" w:rsidRDefault="007F19E3" w:rsidP="007F19E3">
      <w:pPr>
        <w:jc w:val="center"/>
        <w:rPr>
          <w:b/>
        </w:rPr>
      </w:pPr>
      <w:r w:rsidRPr="007F19E3">
        <w:rPr>
          <w:b/>
        </w:rPr>
        <w:t>Johnson Amendment Tweets</w:t>
      </w:r>
    </w:p>
    <w:p w14:paraId="3621881E" w14:textId="77777777" w:rsidR="007F19E3" w:rsidRDefault="007F19E3"/>
    <w:p w14:paraId="3F6FB6C6" w14:textId="77777777" w:rsidR="007F19E3" w:rsidRDefault="007F19E3">
      <w:r w:rsidRPr="007F19E3">
        <w:rPr>
          <w:b/>
          <w:i/>
        </w:rPr>
        <w:t xml:space="preserve">Find Twitter Handles Here For Addressing Your Tweets: </w:t>
      </w:r>
      <w:hyperlink r:id="rId5" w:history="1">
        <w:r w:rsidRPr="00171B86">
          <w:rPr>
            <w:rStyle w:val="Hyperlink"/>
          </w:rPr>
          <w:t>https://washingtonnonprofits.org/public-policy/elected-officials/</w:t>
        </w:r>
      </w:hyperlink>
      <w:r>
        <w:t xml:space="preserve"> </w:t>
      </w:r>
    </w:p>
    <w:p w14:paraId="3BC39588" w14:textId="77777777" w:rsidR="007F19E3" w:rsidRDefault="007F19E3"/>
    <w:p w14:paraId="7D38A014" w14:textId="17E08BFF" w:rsidR="009C18DD" w:rsidRDefault="009C18DD">
      <w:r w:rsidRPr="009C18DD">
        <w:t>Partisanship has NO place in charitable organizations</w:t>
      </w:r>
      <w:r>
        <w:t xml:space="preserve"> @[Twitter Handle]</w:t>
      </w:r>
      <w:r w:rsidRPr="009C18DD">
        <w:t xml:space="preserve"> – whether houses of worship, charitable nonprofits, or private foundations</w:t>
      </w:r>
      <w:r>
        <w:t xml:space="preserve">. Tell </w:t>
      </w:r>
      <w:r w:rsidRPr="009C18DD">
        <w:t>conference</w:t>
      </w:r>
      <w:r>
        <w:t xml:space="preserve"> committee members</w:t>
      </w:r>
      <w:bookmarkStart w:id="0" w:name="_GoBack"/>
      <w:bookmarkEnd w:id="0"/>
      <w:r>
        <w:t xml:space="preserve"> not to add an anti-#</w:t>
      </w:r>
      <w:proofErr w:type="spellStart"/>
      <w:r>
        <w:t>Johnson</w:t>
      </w:r>
      <w:r w:rsidRPr="009C18DD">
        <w:t>Am</w:t>
      </w:r>
      <w:r>
        <w:t>endment</w:t>
      </w:r>
      <w:proofErr w:type="spellEnd"/>
      <w:r>
        <w:t xml:space="preserve"> rider to the FSGG bill</w:t>
      </w:r>
    </w:p>
    <w:p w14:paraId="00620E50" w14:textId="77777777" w:rsidR="009C18DD" w:rsidRDefault="009C18DD"/>
    <w:p w14:paraId="594C66CF" w14:textId="23A4910B" w:rsidR="007F19E3" w:rsidRDefault="007F19E3">
      <w:r>
        <w:t>The #</w:t>
      </w:r>
      <w:proofErr w:type="spellStart"/>
      <w:r>
        <w:t>JohnsonAmendment</w:t>
      </w:r>
      <w:proofErr w:type="spellEnd"/>
      <w:r>
        <w:t xml:space="preserve"> is a protection that keeps </w:t>
      </w:r>
      <w:r w:rsidR="002E75A4">
        <w:t xml:space="preserve">#nonprofits focused on </w:t>
      </w:r>
      <w:r>
        <w:t xml:space="preserve">mission, not partisan politics. @[Twitter Handle] </w:t>
      </w:r>
      <w:r w:rsidR="002E75A4">
        <w:t xml:space="preserve">tell conference </w:t>
      </w:r>
      <w:proofErr w:type="spellStart"/>
      <w:r w:rsidR="002E75A4">
        <w:t>c’tee</w:t>
      </w:r>
      <w:proofErr w:type="spellEnd"/>
      <w:r w:rsidR="002E75A4">
        <w:t xml:space="preserve"> members to p</w:t>
      </w:r>
      <w:r>
        <w:t xml:space="preserve">rotect #nonprofits by </w:t>
      </w:r>
      <w:r w:rsidR="002E75A4">
        <w:t>keeping anti-</w:t>
      </w:r>
      <w:proofErr w:type="spellStart"/>
      <w:r w:rsidR="002E75A4">
        <w:t>JohnsonAmendment</w:t>
      </w:r>
      <w:proofErr w:type="spellEnd"/>
      <w:r w:rsidR="002E75A4">
        <w:t xml:space="preserve"> language out of FSGG bill</w:t>
      </w:r>
      <w:r w:rsidR="00CB08B0">
        <w:t>.</w:t>
      </w:r>
    </w:p>
    <w:p w14:paraId="6310FC52" w14:textId="77777777" w:rsidR="007F19E3" w:rsidRDefault="007F19E3"/>
    <w:p w14:paraId="1DACCFED" w14:textId="4AA6CF4B" w:rsidR="007F19E3" w:rsidRDefault="007F19E3">
      <w:r>
        <w:t xml:space="preserve">Our #nonprofit exists to serve our community, not candidates. </w:t>
      </w:r>
      <w:r w:rsidR="002E75A4">
        <w:t xml:space="preserve">Tell conference </w:t>
      </w:r>
      <w:proofErr w:type="spellStart"/>
      <w:r w:rsidR="002E75A4">
        <w:t>c’tee</w:t>
      </w:r>
      <w:proofErr w:type="spellEnd"/>
      <w:r w:rsidR="002E75A4">
        <w:t xml:space="preserve"> to</w:t>
      </w:r>
      <w:r>
        <w:t xml:space="preserve"> </w:t>
      </w:r>
      <w:r w:rsidR="002E75A4">
        <w:t>oppose anti-</w:t>
      </w:r>
      <w:r>
        <w:t>#</w:t>
      </w:r>
      <w:proofErr w:type="spellStart"/>
      <w:r>
        <w:t>Johnson</w:t>
      </w:r>
      <w:r w:rsidR="002E75A4">
        <w:t>Amendment</w:t>
      </w:r>
      <w:proofErr w:type="spellEnd"/>
      <w:r w:rsidR="002E75A4">
        <w:t xml:space="preserve"> rider to FSGG bill </w:t>
      </w:r>
      <w:r>
        <w:t xml:space="preserve"> @[Twitter Handle]. </w:t>
      </w:r>
    </w:p>
    <w:p w14:paraId="09B16D6D" w14:textId="77777777" w:rsidR="007F19E3" w:rsidRDefault="007F19E3"/>
    <w:p w14:paraId="38FB32CD" w14:textId="66B94F6E" w:rsidR="002E75A4" w:rsidRDefault="002E75A4" w:rsidP="002E75A4">
      <w:r>
        <w:t xml:space="preserve">When </w:t>
      </w:r>
      <w:r w:rsidR="007F19E3">
        <w:t xml:space="preserve">clients come </w:t>
      </w:r>
      <w:r>
        <w:t>to us</w:t>
      </w:r>
      <w:r w:rsidR="007F19E3">
        <w:t>, they’re here b</w:t>
      </w:r>
      <w:r>
        <w:t>/c</w:t>
      </w:r>
      <w:r w:rsidR="007F19E3">
        <w:t xml:space="preserve"> they trust us. Weakening the #</w:t>
      </w:r>
      <w:proofErr w:type="spellStart"/>
      <w:r w:rsidR="007F19E3">
        <w:t>JohnsonAmendment</w:t>
      </w:r>
      <w:proofErr w:type="spellEnd"/>
      <w:r w:rsidR="007F19E3">
        <w:t xml:space="preserve"> erodes that trust and make it harder for us to serve. </w:t>
      </w:r>
      <w:r>
        <w:t xml:space="preserve">Tell conference </w:t>
      </w:r>
      <w:proofErr w:type="spellStart"/>
      <w:r>
        <w:t>c’tee</w:t>
      </w:r>
      <w:proofErr w:type="spellEnd"/>
      <w:r>
        <w:t xml:space="preserve"> to oppose anti-#</w:t>
      </w:r>
      <w:proofErr w:type="spellStart"/>
      <w:r>
        <w:t>JohnsonAmendment</w:t>
      </w:r>
      <w:proofErr w:type="spellEnd"/>
      <w:r>
        <w:t xml:space="preserve"> rider to FSGG bill </w:t>
      </w:r>
      <w:r>
        <w:t xml:space="preserve"> @[Twitter Handle]</w:t>
      </w:r>
    </w:p>
    <w:p w14:paraId="2EF07923" w14:textId="77777777" w:rsidR="007F19E3" w:rsidRDefault="007F19E3"/>
    <w:p w14:paraId="5A641040" w14:textId="2D665867" w:rsidR="007F19E3" w:rsidRDefault="007F19E3">
      <w:r>
        <w:t>Partisan politics have no place in the charitable sector. @[Twitter handle]</w:t>
      </w:r>
      <w:r w:rsidR="002E75A4">
        <w:t xml:space="preserve"> you can continue supporting</w:t>
      </w:r>
      <w:r>
        <w:t xml:space="preserve"> #nonprofit organizations serving your district by </w:t>
      </w:r>
      <w:r w:rsidR="002E75A4">
        <w:t xml:space="preserve">telling conference committee </w:t>
      </w:r>
      <w:r>
        <w:t xml:space="preserve">to </w:t>
      </w:r>
      <w:r w:rsidR="002E75A4">
        <w:t>oppose anti-#</w:t>
      </w:r>
      <w:proofErr w:type="spellStart"/>
      <w:r w:rsidR="002E75A4">
        <w:t>JohnsonAmendment</w:t>
      </w:r>
      <w:proofErr w:type="spellEnd"/>
      <w:r w:rsidR="002E75A4">
        <w:t xml:space="preserve"> rider to FSGG bill</w:t>
      </w:r>
    </w:p>
    <w:p w14:paraId="4BD04D9A" w14:textId="77777777" w:rsidR="007F19E3" w:rsidRDefault="007F19E3"/>
    <w:p w14:paraId="0F7DB6AD" w14:textId="6B74D558" w:rsidR="00CB08B0" w:rsidRDefault="002E75A4">
      <w:r>
        <w:t>The #</w:t>
      </w:r>
      <w:proofErr w:type="spellStart"/>
      <w:r>
        <w:t>JohnsonAmendment</w:t>
      </w:r>
      <w:proofErr w:type="spellEnd"/>
      <w:r>
        <w:t xml:space="preserve"> ensures donors</w:t>
      </w:r>
      <w:r w:rsidR="00644404">
        <w:t xml:space="preserve"> know and trust that their gift will be used for our</w:t>
      </w:r>
      <w:r>
        <w:t xml:space="preserve"> #nonprofit</w:t>
      </w:r>
      <w:r w:rsidR="00644404">
        <w:t xml:space="preserve"> mission. Weakening the amendment harms that trust. @[Twitter Handle] </w:t>
      </w:r>
      <w:r>
        <w:t xml:space="preserve">tell </w:t>
      </w:r>
      <w:r>
        <w:t xml:space="preserve">conference </w:t>
      </w:r>
      <w:proofErr w:type="spellStart"/>
      <w:r>
        <w:t>c</w:t>
      </w:r>
      <w:r>
        <w:t>’tee</w:t>
      </w:r>
      <w:proofErr w:type="spellEnd"/>
      <w:r>
        <w:t xml:space="preserve"> to oppose anti-#</w:t>
      </w:r>
      <w:proofErr w:type="spellStart"/>
      <w:r>
        <w:t>JohnsonAmendment</w:t>
      </w:r>
      <w:proofErr w:type="spellEnd"/>
      <w:r>
        <w:t xml:space="preserve"> rider to FSGG bill</w:t>
      </w:r>
    </w:p>
    <w:p w14:paraId="0B24C8E1" w14:textId="77777777" w:rsidR="002E75A4" w:rsidRDefault="002E75A4"/>
    <w:p w14:paraId="64D5CAE9" w14:textId="77777777" w:rsidR="00643386" w:rsidRPr="007F19E3" w:rsidRDefault="007F19E3">
      <w:pPr>
        <w:rPr>
          <w:i/>
        </w:rPr>
      </w:pPr>
      <w:r w:rsidRPr="007F19E3">
        <w:rPr>
          <w:i/>
        </w:rPr>
        <w:t>For Faith Based Groups</w:t>
      </w:r>
      <w:r>
        <w:rPr>
          <w:i/>
        </w:rPr>
        <w:t xml:space="preserve"> (if appropriate)</w:t>
      </w:r>
    </w:p>
    <w:p w14:paraId="78D63218" w14:textId="77777777" w:rsidR="007F19E3" w:rsidRDefault="007F19E3"/>
    <w:p w14:paraId="4C4CC0AC" w14:textId="79A27026" w:rsidR="007F19E3" w:rsidRPr="007F19E3" w:rsidRDefault="007F19E3" w:rsidP="007F19E3">
      <w:pPr>
        <w:rPr>
          <w:rFonts w:ascii="Times" w:eastAsia="Times New Roman" w:hAnsi="Times" w:cs="Times New Roman"/>
          <w:sz w:val="20"/>
          <w:szCs w:val="20"/>
        </w:rPr>
      </w:pPr>
      <w:r>
        <w:t>Our faith-based group agrees @[Twitter Handle]: The #</w:t>
      </w:r>
      <w:proofErr w:type="spellStart"/>
      <w:r>
        <w:t>JohnsonAmendment</w:t>
      </w:r>
      <w:proofErr w:type="spellEnd"/>
      <w:r>
        <w:t xml:space="preserve"> is “good for churches.” Click to read why you should </w:t>
      </w:r>
      <w:r w:rsidR="002E75A4">
        <w:t xml:space="preserve">tell the </w:t>
      </w:r>
      <w:r w:rsidR="002E75A4">
        <w:t xml:space="preserve">conference </w:t>
      </w:r>
      <w:proofErr w:type="spellStart"/>
      <w:r w:rsidR="002E75A4">
        <w:t>c</w:t>
      </w:r>
      <w:r w:rsidR="002E75A4">
        <w:t>’tee</w:t>
      </w:r>
      <w:proofErr w:type="spellEnd"/>
      <w:r w:rsidR="002E75A4">
        <w:t xml:space="preserve"> to oppose anti-#</w:t>
      </w:r>
      <w:proofErr w:type="spellStart"/>
      <w:r w:rsidR="002E75A4">
        <w:t>JohnsonAmendment</w:t>
      </w:r>
      <w:proofErr w:type="spellEnd"/>
      <w:r w:rsidR="002E75A4">
        <w:t xml:space="preserve"> rider to FSGG bill</w:t>
      </w:r>
      <w:r>
        <w:t xml:space="preserve">: </w:t>
      </w:r>
      <w:r w:rsidRPr="007F19E3">
        <w:t>http://ht.ly/I5ki30lIpJ6</w:t>
      </w:r>
    </w:p>
    <w:p w14:paraId="37886D5D" w14:textId="77777777" w:rsidR="007F19E3" w:rsidRDefault="007F19E3">
      <w:r>
        <w:t xml:space="preserve">  </w:t>
      </w:r>
    </w:p>
    <w:p w14:paraId="07D84B53" w14:textId="77777777" w:rsidR="007F19E3" w:rsidRDefault="007F19E3"/>
    <w:p w14:paraId="0FCE6E05" w14:textId="77777777" w:rsidR="007F19E3" w:rsidRDefault="007F19E3"/>
    <w:sectPr w:rsidR="007F19E3" w:rsidSect="0064338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9E3"/>
    <w:rsid w:val="002E75A4"/>
    <w:rsid w:val="00643386"/>
    <w:rsid w:val="00644404"/>
    <w:rsid w:val="007F19E3"/>
    <w:rsid w:val="009C18DD"/>
    <w:rsid w:val="00CB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9EB9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19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F19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19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F19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4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ashingtonnonprofits.org/public-policy/elected-officials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277</Words>
  <Characters>1580</Characters>
  <Application>Microsoft Macintosh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 User</dc:creator>
  <cp:keywords/>
  <dc:description/>
  <cp:lastModifiedBy>WN User</cp:lastModifiedBy>
  <cp:revision>4</cp:revision>
  <dcterms:created xsi:type="dcterms:W3CDTF">2018-09-06T18:55:00Z</dcterms:created>
  <dcterms:modified xsi:type="dcterms:W3CDTF">2018-09-07T19:33:00Z</dcterms:modified>
</cp:coreProperties>
</file>